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3D06B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EA28CC" w:rsidRPr="00094BA1" w:rsidRDefault="00EA28CC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EA28CC">
        <w:rPr>
          <w:rFonts w:ascii="Verdana" w:hAnsi="Verdana"/>
          <w:b/>
        </w:rPr>
        <w:t>Wasserspaltung und Wasserbildung</w:t>
      </w:r>
      <w:r w:rsidR="009616A4">
        <w:rPr>
          <w:rFonts w:ascii="Verdana" w:hAnsi="Verdana"/>
          <w:b/>
        </w:rPr>
        <w:t xml:space="preserve"> </w:t>
      </w:r>
      <w:r w:rsidR="00EA28CC">
        <w:rPr>
          <w:rFonts w:ascii="Verdana" w:hAnsi="Verdana"/>
          <w:b/>
        </w:rPr>
        <w:t>(5.9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EA28CC">
        <w:rPr>
          <w:rFonts w:ascii="Verdana" w:hAnsi="Verdana"/>
          <w:b/>
        </w:rPr>
        <w:t>94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3D06B8">
      <w:pPr>
        <w:rPr>
          <w:rFonts w:ascii="Arial" w:hAnsi="Arial"/>
          <w:sz w:val="24"/>
        </w:rPr>
      </w:pPr>
      <w:r w:rsidRPr="003D06B8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EA28CC" w:rsidRPr="004D5A9F" w:rsidRDefault="00634762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3D06B8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EA28CC" w:rsidRPr="004D5A9F" w:rsidRDefault="00EA28C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3D06B8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EA28CC" w:rsidRPr="004D5A9F" w:rsidRDefault="00634762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61614F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634762" w:rsidRPr="000F5CEC" w:rsidTr="00634762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634762" w:rsidRDefault="00634762" w:rsidP="00B95CE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Schwefelsäure </w:t>
            </w:r>
          </w:p>
          <w:p w:rsidR="00634762" w:rsidRPr="00B567D5" w:rsidRDefault="00634762" w:rsidP="00B95CE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 = 96%</w:t>
            </w:r>
          </w:p>
        </w:tc>
        <w:tc>
          <w:tcPr>
            <w:tcW w:w="1276" w:type="dxa"/>
          </w:tcPr>
          <w:p w:rsidR="00634762" w:rsidRPr="009D50A3" w:rsidRDefault="00634762" w:rsidP="00B95CE8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34762" w:rsidRPr="003F346F" w:rsidRDefault="00634762" w:rsidP="00B95CE8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margin">
                    <wp:posOffset>238637</wp:posOffset>
                  </wp:positionH>
                  <wp:positionV relativeFrom="margin">
                    <wp:posOffset>45512</wp:posOffset>
                  </wp:positionV>
                  <wp:extent cx="315320" cy="320723"/>
                  <wp:effectExtent l="19050" t="0" r="8530" b="0"/>
                  <wp:wrapNone/>
                  <wp:docPr id="1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634762" w:rsidRDefault="00634762" w:rsidP="00B95CE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3" w:type="dxa"/>
          </w:tcPr>
          <w:p w:rsidR="00634762" w:rsidRDefault="00634762" w:rsidP="00B95CE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634762" w:rsidRDefault="00634762" w:rsidP="00B95CE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634762" w:rsidRPr="000F5CEC" w:rsidRDefault="006508DD" w:rsidP="00B95CE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634762" w:rsidRPr="008841DF" w:rsidTr="00B95CE8">
        <w:trPr>
          <w:trHeight w:val="708"/>
        </w:trPr>
        <w:tc>
          <w:tcPr>
            <w:cnfStyle w:val="001000000000"/>
            <w:tcW w:w="2518" w:type="dxa"/>
          </w:tcPr>
          <w:p w:rsidR="00634762" w:rsidRDefault="00634762" w:rsidP="00B95CE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Wasserstoff</w:t>
            </w:r>
          </w:p>
          <w:p w:rsidR="00634762" w:rsidRPr="008841DF" w:rsidRDefault="00634762" w:rsidP="00B95CE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634762" w:rsidRPr="008841DF" w:rsidRDefault="00634762" w:rsidP="00B95CE8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34762" w:rsidRPr="008841DF" w:rsidRDefault="00634762" w:rsidP="00B95CE8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89282D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margin">
                    <wp:posOffset>238289</wp:posOffset>
                  </wp:positionH>
                  <wp:positionV relativeFrom="margin">
                    <wp:posOffset>45066</wp:posOffset>
                  </wp:positionV>
                  <wp:extent cx="319604" cy="320723"/>
                  <wp:effectExtent l="19050" t="0" r="4246" b="0"/>
                  <wp:wrapNone/>
                  <wp:docPr id="6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634762" w:rsidRPr="008841DF" w:rsidRDefault="00634762" w:rsidP="00B95CE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H220</w:t>
            </w:r>
          </w:p>
        </w:tc>
        <w:tc>
          <w:tcPr>
            <w:tcW w:w="993" w:type="dxa"/>
          </w:tcPr>
          <w:p w:rsidR="00634762" w:rsidRPr="008841DF" w:rsidRDefault="00634762" w:rsidP="00B95CE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634762" w:rsidRPr="008841DF" w:rsidRDefault="00634762" w:rsidP="00B95CE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935" w:type="dxa"/>
          </w:tcPr>
          <w:p w:rsidR="00634762" w:rsidRPr="008841DF" w:rsidRDefault="00634762" w:rsidP="00B95CE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634762" w:rsidRPr="00583E61" w:rsidTr="00B95CE8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634762" w:rsidRDefault="00634762" w:rsidP="00B95CE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Sauerstoff</w:t>
            </w:r>
          </w:p>
          <w:p w:rsidR="00634762" w:rsidRPr="00935CF4" w:rsidRDefault="00634762" w:rsidP="00B95CE8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634762" w:rsidRPr="00935CF4" w:rsidRDefault="00634762" w:rsidP="00B95CE8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634762" w:rsidRDefault="00634762" w:rsidP="00B95CE8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935CF4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margin">
                    <wp:posOffset>237054</wp:posOffset>
                  </wp:positionH>
                  <wp:positionV relativeFrom="margin">
                    <wp:posOffset>43512</wp:posOffset>
                  </wp:positionV>
                  <wp:extent cx="318334" cy="320722"/>
                  <wp:effectExtent l="19050" t="0" r="5516" b="0"/>
                  <wp:wrapNone/>
                  <wp:docPr id="29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3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634762" w:rsidRDefault="00634762" w:rsidP="00B95CE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H270</w:t>
            </w:r>
          </w:p>
        </w:tc>
        <w:tc>
          <w:tcPr>
            <w:tcW w:w="993" w:type="dxa"/>
          </w:tcPr>
          <w:p w:rsidR="00634762" w:rsidRDefault="00634762" w:rsidP="00B95CE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634762" w:rsidRDefault="00634762" w:rsidP="00B95CE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P220</w:t>
            </w:r>
          </w:p>
        </w:tc>
        <w:tc>
          <w:tcPr>
            <w:tcW w:w="935" w:type="dxa"/>
          </w:tcPr>
          <w:p w:rsidR="00634762" w:rsidRDefault="00634762" w:rsidP="00B95CE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E434E0" w:rsidRPr="00E434E0">
        <w:rPr>
          <w:rFonts w:ascii="Arial" w:hAnsi="Arial"/>
          <w:noProof/>
          <w:lang w:val="de-CH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0B28A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9A3DF1" w:rsidRDefault="00C144A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4F5314" w:rsidRDefault="004F5314">
      <w:pPr>
        <w:rPr>
          <w:rFonts w:ascii="Verdana" w:hAnsi="Verdana"/>
          <w:b/>
        </w:rPr>
      </w:pPr>
    </w:p>
    <w:p w:rsidR="00D841FF" w:rsidRDefault="001653C7" w:rsidP="00D841F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8413C5" w:rsidRDefault="008413C5" w:rsidP="008413C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spacing w:line="360" w:lineRule="auto"/>
        <w:jc w:val="both"/>
        <w:rPr>
          <w:rFonts w:ascii="Verdana" w:hAnsi="Verdana"/>
          <w:i/>
          <w:sz w:val="22"/>
          <w:szCs w:val="22"/>
        </w:rPr>
      </w:pPr>
    </w:p>
    <w:p w:rsidR="00634762" w:rsidRPr="00634762" w:rsidRDefault="00634762" w:rsidP="00634762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634762">
        <w:rPr>
          <w:rFonts w:ascii="Verdana" w:hAnsi="Verdana"/>
          <w:i/>
        </w:rPr>
        <w:t>In einen</w:t>
      </w:r>
      <w:r>
        <w:rPr>
          <w:rFonts w:ascii="Verdana" w:hAnsi="Verdana"/>
          <w:i/>
        </w:rPr>
        <w:t xml:space="preserve"> Wasserzersetzer nach Hofmann</w:t>
      </w:r>
      <w:r w:rsidRPr="00634762">
        <w:rPr>
          <w:rFonts w:ascii="Verdana" w:hAnsi="Verdana"/>
          <w:i/>
        </w:rPr>
        <w:t xml:space="preserve"> wird </w:t>
      </w:r>
      <w:r>
        <w:rPr>
          <w:rFonts w:ascii="Verdana" w:hAnsi="Verdana"/>
          <w:i/>
        </w:rPr>
        <w:t xml:space="preserve">Wasser, das </w:t>
      </w:r>
      <w:r w:rsidRPr="00634762">
        <w:rPr>
          <w:rFonts w:ascii="Verdana" w:hAnsi="Verdana"/>
          <w:i/>
        </w:rPr>
        <w:t xml:space="preserve">mit etwas Schwefelsäure </w:t>
      </w:r>
      <w:r>
        <w:rPr>
          <w:rFonts w:ascii="Verdana" w:hAnsi="Verdana"/>
          <w:i/>
        </w:rPr>
        <w:t>angesäuert wurde,</w:t>
      </w:r>
      <w:r w:rsidRPr="00634762">
        <w:rPr>
          <w:rFonts w:ascii="Verdana" w:hAnsi="Verdana"/>
          <w:i/>
        </w:rPr>
        <w:t xml:space="preserve"> gegeben. Mit Platinelektroden wird die Elektrolyse durchgeführt. Wir beobachten wieder  </w:t>
      </w:r>
      <w:r>
        <w:rPr>
          <w:rFonts w:ascii="Verdana" w:hAnsi="Verdana"/>
          <w:i/>
        </w:rPr>
        <w:t xml:space="preserve">- </w:t>
      </w:r>
      <w:r w:rsidRPr="00634762">
        <w:rPr>
          <w:rFonts w:ascii="Verdana" w:hAnsi="Verdana"/>
          <w:i/>
        </w:rPr>
        <w:t>wie bei der Elektrolyse der Natriu</w:t>
      </w:r>
      <w:r>
        <w:rPr>
          <w:rFonts w:ascii="Verdana" w:hAnsi="Verdana"/>
          <w:i/>
        </w:rPr>
        <w:t xml:space="preserve">msulfatlösung – die Bildung des </w:t>
      </w:r>
      <w:r w:rsidRPr="00634762">
        <w:rPr>
          <w:rFonts w:ascii="Verdana" w:hAnsi="Verdana"/>
          <w:i/>
        </w:rPr>
        <w:t>Kathoden- und des Anodengases. Diese werden identifiziert (Knallgasprobe, glühendes Holzstäbchen) und so auch als Wasserstoff und Sauerstoff e</w:t>
      </w:r>
      <w:r w:rsidRPr="00634762">
        <w:rPr>
          <w:rFonts w:ascii="Verdana" w:hAnsi="Verdana"/>
          <w:i/>
        </w:rPr>
        <w:t>r</w:t>
      </w:r>
      <w:r w:rsidRPr="00634762">
        <w:rPr>
          <w:rFonts w:ascii="Verdana" w:hAnsi="Verdana"/>
          <w:i/>
        </w:rPr>
        <w:t xml:space="preserve">kannt. Dabei bildet sich doppelt so viel Wasserstoff wie Sauerstoff. </w:t>
      </w:r>
    </w:p>
    <w:p w:rsidR="00634762" w:rsidRPr="004E2B4F" w:rsidRDefault="00634762" w:rsidP="00634762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spacing w:line="360" w:lineRule="auto"/>
        <w:jc w:val="both"/>
        <w:rPr>
          <w:rFonts w:ascii="Verdana" w:hAnsi="Verdana"/>
          <w:i/>
          <w:sz w:val="22"/>
          <w:szCs w:val="22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D5A9F" w:rsidRDefault="000E4C38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>Keine</w:t>
      </w:r>
      <w:r w:rsidR="00935CF4">
        <w:rPr>
          <w:rFonts w:ascii="Verdana" w:hAnsi="Verdana"/>
          <w:i/>
        </w:rPr>
        <w:t>.</w:t>
      </w:r>
    </w:p>
    <w:p w:rsidR="000E4C38" w:rsidRDefault="000E4C38" w:rsidP="008C7699">
      <w:pPr>
        <w:rPr>
          <w:rFonts w:ascii="Verdana" w:hAnsi="Verdana"/>
          <w:b/>
        </w:rPr>
      </w:pPr>
    </w:p>
    <w:p w:rsidR="00EB26DE" w:rsidRDefault="00EB26DE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C144AE" w:rsidRPr="00C144AE" w:rsidRDefault="00634762" w:rsidP="00C144AE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Lösung neutralisieren und über das Abwasser entsorgen.</w:t>
      </w:r>
    </w:p>
    <w:p w:rsidR="00EB26DE" w:rsidRPr="00EB26DE" w:rsidRDefault="00EB26DE" w:rsidP="00EB26DE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  <w:color w:val="000000"/>
        </w:rPr>
      </w:pPr>
    </w:p>
    <w:p w:rsidR="00FA62A8" w:rsidRPr="00EB26DE" w:rsidRDefault="00FA62A8" w:rsidP="00EB26DE">
      <w:pPr>
        <w:rPr>
          <w:rFonts w:ascii="Verdana" w:hAnsi="Verdana"/>
          <w:i/>
        </w:rPr>
      </w:pPr>
    </w:p>
    <w:p w:rsidR="00FA62A8" w:rsidRDefault="00FA62A8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p w:rsidR="00823ABF" w:rsidRDefault="00823ABF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63476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8B553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63476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A777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4661FE" w:rsidRPr="00A33993" w:rsidRDefault="004661FE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63476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1929130</wp:posOffset>
            </wp:positionH>
            <wp:positionV relativeFrom="margin">
              <wp:posOffset>3119120</wp:posOffset>
            </wp:positionV>
            <wp:extent cx="389890" cy="40259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0E4C38" w:rsidRDefault="000E4C38">
      <w:pPr>
        <w:rPr>
          <w:rFonts w:ascii="Verdana" w:hAnsi="Verdana"/>
          <w:b/>
        </w:rPr>
      </w:pPr>
    </w:p>
    <w:p w:rsidR="001A2459" w:rsidRPr="001A2459" w:rsidRDefault="000E4C38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 w:rsidR="00C144AE">
        <w:rPr>
          <w:rFonts w:ascii="Verdana" w:hAnsi="Verdana"/>
          <w:b/>
        </w:rPr>
        <w:tab/>
      </w:r>
      <w:r w:rsidR="00C144AE">
        <w:rPr>
          <w:rFonts w:ascii="Verdana" w:hAnsi="Verdana"/>
          <w:b/>
        </w:rPr>
        <w:tab/>
        <w:t xml:space="preserve"> </w:t>
      </w:r>
      <w:r w:rsidR="00FA62A8">
        <w:rPr>
          <w:rFonts w:ascii="Verdana" w:hAnsi="Verdana"/>
          <w:b/>
        </w:rPr>
        <w:t xml:space="preserve">  </w:t>
      </w:r>
      <w:r w:rsidR="001A2459">
        <w:rPr>
          <w:rFonts w:ascii="Verdana" w:hAnsi="Verdana"/>
          <w:i/>
        </w:rPr>
        <w:t xml:space="preserve">Schutzbrille tragen </w:t>
      </w:r>
      <w:r w:rsidR="00C144AE">
        <w:rPr>
          <w:rFonts w:ascii="Verdana" w:hAnsi="Verdana"/>
          <w:i/>
        </w:rPr>
        <w:t xml:space="preserve">  </w:t>
      </w:r>
      <w:r w:rsidR="008B5534">
        <w:rPr>
          <w:rFonts w:ascii="Verdana" w:hAnsi="Verdana"/>
          <w:i/>
        </w:rPr>
        <w:tab/>
      </w:r>
      <w:r w:rsidR="00DA777A">
        <w:rPr>
          <w:rFonts w:ascii="Verdana" w:hAnsi="Verdana"/>
          <w:i/>
        </w:rPr>
        <w:t xml:space="preserve"> </w:t>
      </w:r>
    </w:p>
    <w:p w:rsidR="00382839" w:rsidRDefault="00382839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A268D1" w:rsidRDefault="00634762">
      <w:pPr>
        <w:rPr>
          <w:rFonts w:ascii="Arial" w:hAnsi="Arial"/>
        </w:rPr>
      </w:pPr>
      <w:r>
        <w:rPr>
          <w:rFonts w:ascii="Verdana" w:hAnsi="Verdana"/>
          <w:i/>
        </w:rPr>
        <w:t>Risikoarmer Standartversuch.</w:t>
      </w:r>
    </w:p>
    <w:p w:rsidR="008B5534" w:rsidRDefault="008B5534">
      <w:pPr>
        <w:rPr>
          <w:rFonts w:ascii="Arial" w:hAnsi="Arial"/>
        </w:rPr>
      </w:pPr>
    </w:p>
    <w:p w:rsidR="00491D80" w:rsidRDefault="00491D80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634762" w:rsidRDefault="00634762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C144AE" w:rsidRPr="00C144AE" w:rsidRDefault="00C144AE" w:rsidP="00C144AE">
      <w:pPr>
        <w:rPr>
          <w:rFonts w:ascii="Verdana" w:hAnsi="Verdana"/>
          <w:sz w:val="16"/>
          <w:szCs w:val="16"/>
        </w:rPr>
      </w:pPr>
    </w:p>
    <w:p w:rsidR="008413C5" w:rsidRPr="00C144AE" w:rsidRDefault="00C144AE" w:rsidP="00C144AE">
      <w:pPr>
        <w:rPr>
          <w:rFonts w:ascii="Verdana" w:hAnsi="Verdana"/>
          <w:sz w:val="16"/>
          <w:szCs w:val="16"/>
        </w:rPr>
      </w:pPr>
      <w:r w:rsidRPr="00C144AE">
        <w:rPr>
          <w:rFonts w:ascii="Verdana" w:hAnsi="Verdana"/>
          <w:sz w:val="16"/>
          <w:szCs w:val="16"/>
        </w:rPr>
        <w:t xml:space="preserve"> </w:t>
      </w:r>
    </w:p>
    <w:p w:rsidR="00E434E0" w:rsidRDefault="00C144AE" w:rsidP="008B778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18"/>
        </w:tabs>
        <w:rPr>
          <w:rFonts w:ascii="Verdana" w:hAnsi="Verdana"/>
          <w:sz w:val="16"/>
          <w:szCs w:val="16"/>
        </w:rPr>
      </w:pPr>
      <w:r w:rsidRPr="00C144AE">
        <w:rPr>
          <w:rFonts w:ascii="Verdana" w:hAnsi="Verdana"/>
          <w:sz w:val="16"/>
          <w:szCs w:val="16"/>
        </w:rPr>
        <w:t>H220</w:t>
      </w:r>
      <w:r w:rsidR="00EA7E02">
        <w:rPr>
          <w:rFonts w:ascii="Verdana" w:hAnsi="Verdana"/>
          <w:sz w:val="16"/>
          <w:szCs w:val="16"/>
        </w:rPr>
        <w:tab/>
      </w:r>
      <w:r w:rsidR="00EA7E02">
        <w:rPr>
          <w:rFonts w:ascii="Verdana" w:hAnsi="Verdana"/>
          <w:sz w:val="16"/>
          <w:szCs w:val="16"/>
        </w:rPr>
        <w:tab/>
      </w:r>
      <w:r w:rsidR="00EA7E02" w:rsidRPr="00693B6E">
        <w:rPr>
          <w:rFonts w:ascii="Verdana" w:hAnsi="Verdana"/>
          <w:sz w:val="16"/>
          <w:szCs w:val="16"/>
          <w:lang w:eastAsia="zh-CN"/>
        </w:rPr>
        <w:t>Extrem entzündbares Gas.</w:t>
      </w:r>
    </w:p>
    <w:p w:rsidR="00EA7E02" w:rsidRDefault="00634762" w:rsidP="008B778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18"/>
        </w:tabs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H27</w:t>
      </w:r>
      <w:r w:rsidR="00EA7E02" w:rsidRPr="00C144AE">
        <w:rPr>
          <w:rFonts w:ascii="Verdana" w:hAnsi="Verdana"/>
          <w:sz w:val="16"/>
          <w:szCs w:val="16"/>
        </w:rPr>
        <w:t>0</w:t>
      </w:r>
      <w:r w:rsidR="00EA7E02">
        <w:rPr>
          <w:rFonts w:ascii="Verdana" w:hAnsi="Verdana"/>
          <w:sz w:val="16"/>
          <w:szCs w:val="16"/>
        </w:rPr>
        <w:tab/>
      </w:r>
      <w:r w:rsidR="00EA7E02"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Brand verursachen oder verstärken; Oxidationsmittel.</w:t>
      </w:r>
    </w:p>
    <w:p w:rsidR="00EA7E02" w:rsidRDefault="00EA7E02" w:rsidP="008B778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18"/>
        </w:tabs>
        <w:rPr>
          <w:rFonts w:ascii="Verdana" w:hAnsi="Verdana"/>
          <w:sz w:val="16"/>
          <w:szCs w:val="16"/>
        </w:rPr>
      </w:pPr>
      <w:r w:rsidRPr="00C144AE">
        <w:rPr>
          <w:rFonts w:ascii="Verdana" w:hAnsi="Verdana"/>
          <w:sz w:val="16"/>
          <w:szCs w:val="16"/>
        </w:rPr>
        <w:t>H290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EA7E02" w:rsidRDefault="00EA7E02" w:rsidP="008B778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18"/>
        </w:tabs>
        <w:rPr>
          <w:rFonts w:ascii="Verdana" w:hAnsi="Verdana"/>
          <w:sz w:val="16"/>
          <w:szCs w:val="16"/>
        </w:rPr>
      </w:pPr>
      <w:r w:rsidRPr="00C144AE">
        <w:rPr>
          <w:rFonts w:ascii="Verdana" w:hAnsi="Verdana"/>
          <w:sz w:val="16"/>
          <w:szCs w:val="16"/>
        </w:rPr>
        <w:t>H302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EA7E02" w:rsidRDefault="00EA7E02" w:rsidP="008B778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18"/>
        </w:tabs>
        <w:rPr>
          <w:rFonts w:ascii="Verdana" w:hAnsi="Verdana"/>
          <w:sz w:val="16"/>
          <w:szCs w:val="16"/>
          <w:lang w:eastAsia="zh-CN"/>
        </w:rPr>
      </w:pPr>
      <w:r w:rsidRPr="00EA7E02">
        <w:rPr>
          <w:rFonts w:ascii="Verdana" w:hAnsi="Verdana"/>
          <w:sz w:val="16"/>
          <w:szCs w:val="16"/>
          <w:lang w:eastAsia="zh-CN"/>
        </w:rPr>
        <w:t>H314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EA7E02" w:rsidRDefault="00EA7E02" w:rsidP="00EA7E02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8B7789" w:rsidRDefault="00EA7E02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EA7E02">
        <w:rPr>
          <w:rFonts w:ascii="Verdana" w:hAnsi="Verdana"/>
          <w:sz w:val="16"/>
          <w:szCs w:val="16"/>
          <w:lang w:val="de-CH"/>
        </w:rPr>
        <w:t>P210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="00CF1EAA" w:rsidRPr="00693B6E">
        <w:rPr>
          <w:rFonts w:ascii="Verdana" w:hAnsi="Verdana"/>
          <w:sz w:val="16"/>
          <w:szCs w:val="16"/>
          <w:lang w:eastAsia="zh-CN"/>
        </w:rPr>
        <w:t>Von Hitze</w:t>
      </w:r>
      <w:r w:rsidR="00CF1EAA">
        <w:rPr>
          <w:rFonts w:ascii="Verdana" w:hAnsi="Verdana"/>
          <w:sz w:val="16"/>
          <w:szCs w:val="16"/>
          <w:lang w:eastAsia="zh-CN"/>
        </w:rPr>
        <w:t>, heiß</w:t>
      </w:r>
      <w:r w:rsidR="00CF1EAA"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634762" w:rsidRDefault="00634762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eastAsia="zh-CN"/>
        </w:rPr>
        <w:t>P220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Von Kleidung /</w:t>
      </w:r>
      <w:r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EA7E02" w:rsidRPr="00EA7E02" w:rsidRDefault="00EA7E02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A7E02">
        <w:rPr>
          <w:rFonts w:ascii="Verdana" w:hAnsi="Verdana"/>
          <w:sz w:val="16"/>
          <w:szCs w:val="16"/>
        </w:rPr>
        <w:t>P280</w:t>
      </w:r>
      <w:r w:rsidR="00CF1EAA">
        <w:rPr>
          <w:rFonts w:ascii="Verdana" w:hAnsi="Verdana"/>
          <w:sz w:val="16"/>
          <w:szCs w:val="16"/>
        </w:rPr>
        <w:tab/>
      </w:r>
      <w:r w:rsidR="00CF1EAA">
        <w:rPr>
          <w:rFonts w:ascii="Verdana" w:hAnsi="Verdana"/>
          <w:sz w:val="16"/>
          <w:szCs w:val="16"/>
        </w:rPr>
        <w:tab/>
      </w:r>
      <w:r w:rsidR="00CF1EAA">
        <w:rPr>
          <w:rFonts w:ascii="Verdana" w:hAnsi="Verdana"/>
          <w:sz w:val="16"/>
          <w:szCs w:val="16"/>
        </w:rPr>
        <w:tab/>
      </w:r>
      <w:r w:rsidR="00CF1EAA" w:rsidRPr="00693B6E">
        <w:rPr>
          <w:rFonts w:ascii="Verdana" w:hAnsi="Verdana"/>
          <w:sz w:val="16"/>
          <w:szCs w:val="16"/>
          <w:lang w:eastAsia="zh-CN"/>
        </w:rPr>
        <w:t>Schutzhandschuhe/Schutzkle</w:t>
      </w:r>
      <w:r w:rsidR="00CF1EAA">
        <w:rPr>
          <w:rFonts w:ascii="Verdana" w:hAnsi="Verdana"/>
          <w:sz w:val="16"/>
          <w:szCs w:val="16"/>
          <w:lang w:eastAsia="zh-CN"/>
        </w:rPr>
        <w:t>idung/Augenschutz</w:t>
      </w:r>
      <w:r w:rsidR="00CF1EAA" w:rsidRPr="00693B6E">
        <w:rPr>
          <w:rFonts w:ascii="Verdana" w:hAnsi="Verdana"/>
          <w:sz w:val="16"/>
          <w:szCs w:val="16"/>
          <w:lang w:eastAsia="zh-CN"/>
        </w:rPr>
        <w:t xml:space="preserve"> tragen.</w:t>
      </w:r>
      <w:r w:rsidR="00CF1EAA">
        <w:rPr>
          <w:rFonts w:ascii="Verdana" w:hAnsi="Verdana"/>
          <w:sz w:val="16"/>
          <w:szCs w:val="16"/>
        </w:rPr>
        <w:tab/>
      </w:r>
      <w:r w:rsidR="00CF1EAA">
        <w:rPr>
          <w:rFonts w:ascii="Verdana" w:hAnsi="Verdana"/>
          <w:sz w:val="16"/>
          <w:szCs w:val="16"/>
        </w:rPr>
        <w:tab/>
      </w:r>
    </w:p>
    <w:p w:rsidR="00EA7E02" w:rsidRPr="00EA7E02" w:rsidRDefault="00EA7E02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A7E02">
        <w:rPr>
          <w:rFonts w:ascii="Verdana" w:hAnsi="Verdana"/>
          <w:sz w:val="16"/>
          <w:szCs w:val="16"/>
        </w:rPr>
        <w:t>P301+330+331</w:t>
      </w:r>
      <w:r w:rsidR="00CF1EAA">
        <w:rPr>
          <w:rFonts w:ascii="Verdana" w:hAnsi="Verdana"/>
          <w:sz w:val="16"/>
          <w:szCs w:val="16"/>
        </w:rPr>
        <w:tab/>
      </w:r>
      <w:r w:rsidR="00CF1EAA">
        <w:rPr>
          <w:rFonts w:ascii="Verdana" w:hAnsi="Verdana"/>
          <w:sz w:val="16"/>
          <w:szCs w:val="16"/>
        </w:rPr>
        <w:tab/>
      </w:r>
      <w:r w:rsidR="00CF1EAA"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="00CF1EAA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EA7E02" w:rsidRPr="00CF1EAA" w:rsidRDefault="00EA7E02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F1EAA">
        <w:rPr>
          <w:rFonts w:ascii="Verdana" w:hAnsi="Verdana"/>
          <w:sz w:val="16"/>
          <w:szCs w:val="16"/>
          <w:lang w:val="de-CH"/>
        </w:rPr>
        <w:t>P305+351+338</w:t>
      </w:r>
      <w:r w:rsidR="00CF1EAA" w:rsidRPr="00CF1EAA">
        <w:rPr>
          <w:rFonts w:ascii="Verdana" w:hAnsi="Verdana"/>
          <w:sz w:val="16"/>
          <w:szCs w:val="16"/>
          <w:lang w:val="de-CH"/>
        </w:rPr>
        <w:tab/>
      </w:r>
      <w:r w:rsidR="00CF1EAA" w:rsidRPr="00CF1EAA">
        <w:rPr>
          <w:rFonts w:ascii="Verdana" w:hAnsi="Verdana"/>
          <w:sz w:val="16"/>
          <w:szCs w:val="16"/>
          <w:lang w:val="de-CH"/>
        </w:rPr>
        <w:tab/>
      </w:r>
      <w:r w:rsidR="00CF1EAA">
        <w:rPr>
          <w:rFonts w:ascii="Verdana" w:hAnsi="Verdana"/>
          <w:sz w:val="16"/>
          <w:szCs w:val="16"/>
          <w:lang w:eastAsia="zh-CN"/>
        </w:rPr>
        <w:t>Bei Berührung mit den Augen</w:t>
      </w:r>
      <w:r w:rsidR="00CF1EAA" w:rsidRPr="00693B6E">
        <w:rPr>
          <w:rFonts w:ascii="Verdana" w:hAnsi="Verdana"/>
          <w:sz w:val="16"/>
          <w:szCs w:val="16"/>
          <w:lang w:eastAsia="zh-CN"/>
        </w:rPr>
        <w:t>: Einige Minuten lang vorsichtig mit Wasser ausspülen. Eventuell vorhan</w:t>
      </w:r>
      <w:r w:rsidR="00CF1EAA">
        <w:rPr>
          <w:rFonts w:ascii="Verdana" w:hAnsi="Verdana"/>
          <w:sz w:val="16"/>
          <w:szCs w:val="16"/>
          <w:lang w:eastAsia="zh-CN"/>
        </w:rPr>
        <w:t>-</w:t>
      </w:r>
      <w:r w:rsidR="00CF1EAA">
        <w:rPr>
          <w:rFonts w:ascii="Verdana" w:hAnsi="Verdana"/>
          <w:sz w:val="16"/>
          <w:szCs w:val="16"/>
          <w:lang w:eastAsia="zh-CN"/>
        </w:rPr>
        <w:tab/>
      </w:r>
      <w:r w:rsidR="00CF1EAA">
        <w:rPr>
          <w:rFonts w:ascii="Verdana" w:hAnsi="Verdana"/>
          <w:sz w:val="16"/>
          <w:szCs w:val="16"/>
          <w:lang w:eastAsia="zh-CN"/>
        </w:rPr>
        <w:tab/>
      </w:r>
      <w:r w:rsidR="00CF1EAA">
        <w:rPr>
          <w:rFonts w:ascii="Verdana" w:hAnsi="Verdana"/>
          <w:sz w:val="16"/>
          <w:szCs w:val="16"/>
          <w:lang w:eastAsia="zh-CN"/>
        </w:rPr>
        <w:tab/>
      </w:r>
      <w:r w:rsidR="00CF1EAA" w:rsidRPr="00693B6E">
        <w:rPr>
          <w:rFonts w:ascii="Verdana" w:hAnsi="Verdana"/>
          <w:sz w:val="16"/>
          <w:szCs w:val="16"/>
          <w:lang w:eastAsia="zh-CN"/>
        </w:rPr>
        <w:t>dene Kontaktlinsen nach Möglichkeit entfernen. Weiter ausspülen.</w:t>
      </w:r>
    </w:p>
    <w:p w:rsidR="00EA7E02" w:rsidRPr="00CF1EAA" w:rsidRDefault="00EA7E02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CF1EAA">
        <w:rPr>
          <w:rFonts w:ascii="Verdana" w:hAnsi="Verdana"/>
          <w:sz w:val="16"/>
          <w:szCs w:val="16"/>
          <w:lang w:val="de-CH"/>
        </w:rPr>
        <w:t>P309+310</w:t>
      </w:r>
      <w:r w:rsidR="00CF1EAA">
        <w:rPr>
          <w:rFonts w:ascii="Verdana" w:hAnsi="Verdana"/>
          <w:sz w:val="16"/>
          <w:szCs w:val="16"/>
          <w:lang w:val="de-CH"/>
        </w:rPr>
        <w:tab/>
      </w:r>
      <w:r w:rsidR="00CF1EAA">
        <w:rPr>
          <w:rFonts w:ascii="Verdana" w:hAnsi="Verdana"/>
          <w:sz w:val="16"/>
          <w:szCs w:val="16"/>
          <w:lang w:val="de-CH"/>
        </w:rPr>
        <w:tab/>
      </w:r>
      <w:r w:rsidR="00CF1EAA" w:rsidRPr="00140774">
        <w:rPr>
          <w:rFonts w:ascii="Verdana" w:hAnsi="Verdana" w:cs="Arial"/>
          <w:sz w:val="16"/>
          <w:szCs w:val="16"/>
        </w:rPr>
        <w:t>Bei Exposition oder Unwohlsein: Sofort Giftinformationszentrum oder Arzt anrufen.</w:t>
      </w:r>
    </w:p>
    <w:p w:rsidR="00D841FF" w:rsidRPr="00CF1EAA" w:rsidRDefault="00D841FF">
      <w:pPr>
        <w:rPr>
          <w:rFonts w:ascii="Verdana" w:hAnsi="Verdana"/>
          <w:lang w:val="de-CH"/>
        </w:rPr>
      </w:pPr>
    </w:p>
    <w:p w:rsidR="00EB26DE" w:rsidRDefault="00EB26DE">
      <w:pPr>
        <w:rPr>
          <w:rFonts w:ascii="Verdana" w:hAnsi="Verdana"/>
          <w:lang w:val="de-CH"/>
        </w:rPr>
      </w:pPr>
    </w:p>
    <w:p w:rsidR="00634762" w:rsidRPr="00CF1EAA" w:rsidRDefault="00634762">
      <w:pPr>
        <w:rPr>
          <w:rFonts w:ascii="Verdana" w:hAnsi="Verdana"/>
          <w:lang w:val="de-CH"/>
        </w:rPr>
      </w:pPr>
    </w:p>
    <w:p w:rsidR="00B06350" w:rsidRDefault="00B06350">
      <w:pPr>
        <w:rPr>
          <w:rFonts w:ascii="Verdana" w:hAnsi="Verdana"/>
          <w:lang w:val="de-CH"/>
        </w:rPr>
      </w:pPr>
    </w:p>
    <w:p w:rsidR="00624D80" w:rsidRPr="00691402" w:rsidRDefault="00382839">
      <w:pPr>
        <w:rPr>
          <w:rFonts w:ascii="Verdana" w:hAnsi="Verdana"/>
          <w:lang w:val="de-CH"/>
        </w:rPr>
      </w:pPr>
      <w:r w:rsidRPr="00691402">
        <w:rPr>
          <w:rFonts w:ascii="Verdana" w:hAnsi="Verdana"/>
          <w:lang w:val="de-CH"/>
        </w:rPr>
        <w:t>Schule:</w:t>
      </w:r>
    </w:p>
    <w:p w:rsidR="00A66175" w:rsidRPr="00691402" w:rsidRDefault="00A66175">
      <w:pPr>
        <w:rPr>
          <w:rFonts w:ascii="Arial" w:hAnsi="Arial"/>
          <w:sz w:val="24"/>
          <w:lang w:val="de-CH"/>
        </w:rPr>
      </w:pPr>
    </w:p>
    <w:p w:rsidR="001A2459" w:rsidRPr="00691402" w:rsidRDefault="001A2459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634762" w:rsidRDefault="00634762">
      <w:pPr>
        <w:rPr>
          <w:rFonts w:ascii="Arial" w:hAnsi="Arial"/>
          <w:sz w:val="24"/>
          <w:lang w:val="de-CH"/>
        </w:rPr>
      </w:pPr>
    </w:p>
    <w:p w:rsidR="008413C5" w:rsidRDefault="008413C5">
      <w:pPr>
        <w:rPr>
          <w:rFonts w:ascii="Arial" w:hAnsi="Arial"/>
          <w:sz w:val="24"/>
          <w:lang w:val="de-CH"/>
        </w:rPr>
      </w:pPr>
    </w:p>
    <w:p w:rsidR="00C0045F" w:rsidRPr="00691402" w:rsidRDefault="00C0045F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8413C5" w:rsidRDefault="008413C5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</w:rPr>
      </w:pPr>
    </w:p>
    <w:p w:rsidR="00EB26DE" w:rsidRDefault="00EB26DE">
      <w:pPr>
        <w:rPr>
          <w:rFonts w:ascii="Verdana" w:hAnsi="Verdana"/>
        </w:rPr>
      </w:pPr>
    </w:p>
    <w:p w:rsidR="00634762" w:rsidRDefault="00634762">
      <w:pPr>
        <w:rPr>
          <w:rFonts w:ascii="Verdana" w:hAnsi="Verdana"/>
        </w:rPr>
      </w:pPr>
    </w:p>
    <w:p w:rsidR="009A3DF1" w:rsidRDefault="009A3DF1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634762" w:rsidRDefault="00634762" w:rsidP="00D12FDC">
      <w:pPr>
        <w:rPr>
          <w:rFonts w:ascii="Verdana" w:hAnsi="Verdana"/>
        </w:rPr>
      </w:pPr>
    </w:p>
    <w:p w:rsidR="00B06350" w:rsidRDefault="00B06350" w:rsidP="00D12FDC">
      <w:pPr>
        <w:rPr>
          <w:rFonts w:ascii="Verdana" w:hAnsi="Verdana"/>
        </w:rPr>
      </w:pPr>
    </w:p>
    <w:p w:rsidR="00B06350" w:rsidRDefault="00B06350" w:rsidP="00D12FDC">
      <w:pPr>
        <w:rPr>
          <w:rFonts w:ascii="Verdana" w:hAnsi="Verdana"/>
        </w:rPr>
      </w:pPr>
    </w:p>
    <w:p w:rsidR="00B06350" w:rsidRDefault="00B06350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BB304C">
        <w:rPr>
          <w:rFonts w:ascii="Verdana" w:hAnsi="Verdana"/>
          <w:sz w:val="16"/>
          <w:szCs w:val="16"/>
        </w:rPr>
        <w:t>ule Zürich / Erstelldatum: 12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E09" w:rsidRDefault="00DC7E09" w:rsidP="00015609">
      <w:r>
        <w:separator/>
      </w:r>
    </w:p>
  </w:endnote>
  <w:endnote w:type="continuationSeparator" w:id="0">
    <w:p w:rsidR="00DC7E09" w:rsidRDefault="00DC7E09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8CC" w:rsidRPr="00382839" w:rsidRDefault="00EA28CC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  <w:t xml:space="preserve">  </w:t>
    </w:r>
    <w:r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EA28CC" w:rsidRPr="00382839" w:rsidRDefault="00EA28CC">
    <w:pPr>
      <w:pStyle w:val="Fuzeile"/>
      <w:rPr>
        <w:sz w:val="16"/>
        <w:szCs w:val="16"/>
      </w:rPr>
    </w:pPr>
  </w:p>
  <w:p w:rsidR="00EA28CC" w:rsidRDefault="00EA28CC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E09" w:rsidRDefault="00DC7E09" w:rsidP="00015609">
      <w:r>
        <w:separator/>
      </w:r>
    </w:p>
  </w:footnote>
  <w:footnote w:type="continuationSeparator" w:id="0">
    <w:p w:rsidR="00DC7E09" w:rsidRDefault="00DC7E09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8CC" w:rsidRDefault="00EA28CC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A28CC" w:rsidRDefault="003D06B8" w:rsidP="00015609">
    <w:pPr>
      <w:pStyle w:val="Kopfzeile"/>
      <w:tabs>
        <w:tab w:val="clear" w:pos="4536"/>
        <w:tab w:val="clear" w:pos="9072"/>
        <w:tab w:val="left" w:pos="8445"/>
      </w:tabs>
    </w:pPr>
    <w:r w:rsidRPr="003D06B8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3D06B8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3D06B8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EA28CC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DA0150"/>
    <w:multiLevelType w:val="hybridMultilevel"/>
    <w:tmpl w:val="CCAC83F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19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67754"/>
    <w:rsid w:val="000769AF"/>
    <w:rsid w:val="00094BA1"/>
    <w:rsid w:val="0009707E"/>
    <w:rsid w:val="000B28A9"/>
    <w:rsid w:val="000D37C8"/>
    <w:rsid w:val="000E4C38"/>
    <w:rsid w:val="000F5CEC"/>
    <w:rsid w:val="001005CA"/>
    <w:rsid w:val="00112DC4"/>
    <w:rsid w:val="00114B85"/>
    <w:rsid w:val="001228E7"/>
    <w:rsid w:val="00132D02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31CE"/>
    <w:rsid w:val="001F4B5D"/>
    <w:rsid w:val="001F7CA8"/>
    <w:rsid w:val="00221ED2"/>
    <w:rsid w:val="002328B6"/>
    <w:rsid w:val="0024642C"/>
    <w:rsid w:val="002579DB"/>
    <w:rsid w:val="00260D73"/>
    <w:rsid w:val="00266018"/>
    <w:rsid w:val="002A3BB0"/>
    <w:rsid w:val="002A6143"/>
    <w:rsid w:val="002C07A8"/>
    <w:rsid w:val="002C1D5C"/>
    <w:rsid w:val="002D2B86"/>
    <w:rsid w:val="002E0FC0"/>
    <w:rsid w:val="002E3A90"/>
    <w:rsid w:val="002E3B1E"/>
    <w:rsid w:val="00327DA0"/>
    <w:rsid w:val="003372CF"/>
    <w:rsid w:val="00350993"/>
    <w:rsid w:val="00363754"/>
    <w:rsid w:val="00366065"/>
    <w:rsid w:val="0037363D"/>
    <w:rsid w:val="0038166A"/>
    <w:rsid w:val="00382493"/>
    <w:rsid w:val="00382839"/>
    <w:rsid w:val="00394555"/>
    <w:rsid w:val="00397845"/>
    <w:rsid w:val="003A3231"/>
    <w:rsid w:val="003A3BDB"/>
    <w:rsid w:val="003A4B30"/>
    <w:rsid w:val="003C1F6C"/>
    <w:rsid w:val="003C6E9E"/>
    <w:rsid w:val="003D06B8"/>
    <w:rsid w:val="003D1449"/>
    <w:rsid w:val="003D2920"/>
    <w:rsid w:val="003F346F"/>
    <w:rsid w:val="0041466B"/>
    <w:rsid w:val="004420D1"/>
    <w:rsid w:val="00443BF4"/>
    <w:rsid w:val="004514FE"/>
    <w:rsid w:val="00456B7F"/>
    <w:rsid w:val="0046211C"/>
    <w:rsid w:val="004661FE"/>
    <w:rsid w:val="00467D3E"/>
    <w:rsid w:val="004815CD"/>
    <w:rsid w:val="00486C67"/>
    <w:rsid w:val="00491344"/>
    <w:rsid w:val="00491D80"/>
    <w:rsid w:val="00495A76"/>
    <w:rsid w:val="004A0699"/>
    <w:rsid w:val="004B4FF4"/>
    <w:rsid w:val="004D5A9F"/>
    <w:rsid w:val="004F50E9"/>
    <w:rsid w:val="004F5314"/>
    <w:rsid w:val="00523D26"/>
    <w:rsid w:val="00527DE1"/>
    <w:rsid w:val="005643F9"/>
    <w:rsid w:val="005759A4"/>
    <w:rsid w:val="00583E61"/>
    <w:rsid w:val="005A207F"/>
    <w:rsid w:val="005A4729"/>
    <w:rsid w:val="005D0F1C"/>
    <w:rsid w:val="005E2480"/>
    <w:rsid w:val="00604250"/>
    <w:rsid w:val="006133D7"/>
    <w:rsid w:val="0061614F"/>
    <w:rsid w:val="006235DF"/>
    <w:rsid w:val="00624D80"/>
    <w:rsid w:val="006263D1"/>
    <w:rsid w:val="00634762"/>
    <w:rsid w:val="00637452"/>
    <w:rsid w:val="006442F0"/>
    <w:rsid w:val="006508DD"/>
    <w:rsid w:val="00655BBC"/>
    <w:rsid w:val="00691402"/>
    <w:rsid w:val="006E514C"/>
    <w:rsid w:val="006F371F"/>
    <w:rsid w:val="006F5584"/>
    <w:rsid w:val="006F6624"/>
    <w:rsid w:val="0070507A"/>
    <w:rsid w:val="0071582C"/>
    <w:rsid w:val="00721A74"/>
    <w:rsid w:val="007423E0"/>
    <w:rsid w:val="00751ABE"/>
    <w:rsid w:val="00765A51"/>
    <w:rsid w:val="00765C0E"/>
    <w:rsid w:val="007666EF"/>
    <w:rsid w:val="0078017E"/>
    <w:rsid w:val="007859D3"/>
    <w:rsid w:val="00795230"/>
    <w:rsid w:val="007B7972"/>
    <w:rsid w:val="007D2515"/>
    <w:rsid w:val="007D295C"/>
    <w:rsid w:val="007D5415"/>
    <w:rsid w:val="007E3C67"/>
    <w:rsid w:val="007F5E68"/>
    <w:rsid w:val="0080352E"/>
    <w:rsid w:val="00806A16"/>
    <w:rsid w:val="00812A15"/>
    <w:rsid w:val="00816966"/>
    <w:rsid w:val="00823ABF"/>
    <w:rsid w:val="008343F4"/>
    <w:rsid w:val="008413C5"/>
    <w:rsid w:val="008441A4"/>
    <w:rsid w:val="0085786A"/>
    <w:rsid w:val="00875E4E"/>
    <w:rsid w:val="008830AE"/>
    <w:rsid w:val="008B5534"/>
    <w:rsid w:val="008B7789"/>
    <w:rsid w:val="008C2869"/>
    <w:rsid w:val="008C4A27"/>
    <w:rsid w:val="008C595D"/>
    <w:rsid w:val="008C7699"/>
    <w:rsid w:val="008D16D1"/>
    <w:rsid w:val="008F4F72"/>
    <w:rsid w:val="00907BD8"/>
    <w:rsid w:val="0091646F"/>
    <w:rsid w:val="009253B0"/>
    <w:rsid w:val="00931F53"/>
    <w:rsid w:val="00933E7F"/>
    <w:rsid w:val="00935B2D"/>
    <w:rsid w:val="00935CF4"/>
    <w:rsid w:val="00940415"/>
    <w:rsid w:val="009504C4"/>
    <w:rsid w:val="009550B8"/>
    <w:rsid w:val="009616A4"/>
    <w:rsid w:val="00962356"/>
    <w:rsid w:val="00964841"/>
    <w:rsid w:val="0097293F"/>
    <w:rsid w:val="009777F9"/>
    <w:rsid w:val="00993BD6"/>
    <w:rsid w:val="009A3DF1"/>
    <w:rsid w:val="009B4CC7"/>
    <w:rsid w:val="009C7CC5"/>
    <w:rsid w:val="009D50A3"/>
    <w:rsid w:val="009D57AA"/>
    <w:rsid w:val="009D5943"/>
    <w:rsid w:val="009D6827"/>
    <w:rsid w:val="009E5716"/>
    <w:rsid w:val="009F50EC"/>
    <w:rsid w:val="009F52EC"/>
    <w:rsid w:val="009F58E1"/>
    <w:rsid w:val="009F5956"/>
    <w:rsid w:val="00A0420A"/>
    <w:rsid w:val="00A1039B"/>
    <w:rsid w:val="00A1642E"/>
    <w:rsid w:val="00A268D1"/>
    <w:rsid w:val="00A33993"/>
    <w:rsid w:val="00A427C9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936"/>
    <w:rsid w:val="00AA17A6"/>
    <w:rsid w:val="00AC2676"/>
    <w:rsid w:val="00AC37A7"/>
    <w:rsid w:val="00AC60B9"/>
    <w:rsid w:val="00AE4E6E"/>
    <w:rsid w:val="00AF56DE"/>
    <w:rsid w:val="00B03BAF"/>
    <w:rsid w:val="00B03E55"/>
    <w:rsid w:val="00B06350"/>
    <w:rsid w:val="00B11E40"/>
    <w:rsid w:val="00B150DF"/>
    <w:rsid w:val="00B212F4"/>
    <w:rsid w:val="00B308B5"/>
    <w:rsid w:val="00B357DC"/>
    <w:rsid w:val="00B40645"/>
    <w:rsid w:val="00B4178F"/>
    <w:rsid w:val="00B5112C"/>
    <w:rsid w:val="00B567D5"/>
    <w:rsid w:val="00B61890"/>
    <w:rsid w:val="00B65545"/>
    <w:rsid w:val="00B83007"/>
    <w:rsid w:val="00BB304C"/>
    <w:rsid w:val="00BF4696"/>
    <w:rsid w:val="00BF7628"/>
    <w:rsid w:val="00C0045F"/>
    <w:rsid w:val="00C02843"/>
    <w:rsid w:val="00C037DB"/>
    <w:rsid w:val="00C144AE"/>
    <w:rsid w:val="00C3557D"/>
    <w:rsid w:val="00C62288"/>
    <w:rsid w:val="00C6436B"/>
    <w:rsid w:val="00C676B2"/>
    <w:rsid w:val="00C93395"/>
    <w:rsid w:val="00CB37B4"/>
    <w:rsid w:val="00CC2C00"/>
    <w:rsid w:val="00CC5350"/>
    <w:rsid w:val="00CF1EAA"/>
    <w:rsid w:val="00CF4E87"/>
    <w:rsid w:val="00D06D71"/>
    <w:rsid w:val="00D10BE0"/>
    <w:rsid w:val="00D12FDC"/>
    <w:rsid w:val="00D20C5C"/>
    <w:rsid w:val="00D235EF"/>
    <w:rsid w:val="00D27A61"/>
    <w:rsid w:val="00D30D27"/>
    <w:rsid w:val="00D47B94"/>
    <w:rsid w:val="00D566D8"/>
    <w:rsid w:val="00D65C9C"/>
    <w:rsid w:val="00D841FF"/>
    <w:rsid w:val="00D87AC5"/>
    <w:rsid w:val="00D906C4"/>
    <w:rsid w:val="00DA05BF"/>
    <w:rsid w:val="00DA0844"/>
    <w:rsid w:val="00DA777A"/>
    <w:rsid w:val="00DC32FF"/>
    <w:rsid w:val="00DC7E09"/>
    <w:rsid w:val="00DD3B60"/>
    <w:rsid w:val="00DE7AF4"/>
    <w:rsid w:val="00E036A9"/>
    <w:rsid w:val="00E167D3"/>
    <w:rsid w:val="00E21A52"/>
    <w:rsid w:val="00E22334"/>
    <w:rsid w:val="00E23B7A"/>
    <w:rsid w:val="00E434E0"/>
    <w:rsid w:val="00E44C3A"/>
    <w:rsid w:val="00E541C2"/>
    <w:rsid w:val="00E572E1"/>
    <w:rsid w:val="00EA02BC"/>
    <w:rsid w:val="00EA28CC"/>
    <w:rsid w:val="00EA5663"/>
    <w:rsid w:val="00EA79C0"/>
    <w:rsid w:val="00EA7E02"/>
    <w:rsid w:val="00EB007D"/>
    <w:rsid w:val="00EB26DE"/>
    <w:rsid w:val="00EC11B3"/>
    <w:rsid w:val="00F01878"/>
    <w:rsid w:val="00F036E5"/>
    <w:rsid w:val="00F068ED"/>
    <w:rsid w:val="00F122A5"/>
    <w:rsid w:val="00F27756"/>
    <w:rsid w:val="00F30D44"/>
    <w:rsid w:val="00F33F91"/>
    <w:rsid w:val="00F616F0"/>
    <w:rsid w:val="00F70AA6"/>
    <w:rsid w:val="00F81050"/>
    <w:rsid w:val="00FA62A8"/>
    <w:rsid w:val="00FA688E"/>
    <w:rsid w:val="00FD6C90"/>
    <w:rsid w:val="00FE06F4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A82A9-097A-4CD2-8E96-5358C7655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2015-10-12T15:46:00Z</dcterms:created>
  <dcterms:modified xsi:type="dcterms:W3CDTF">2015-10-16T10:32:00Z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